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8B687" w14:textId="77777777" w:rsidR="001673A0" w:rsidRPr="006C7E10" w:rsidRDefault="001673A0" w:rsidP="001958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E10">
        <w:rPr>
          <w:rFonts w:ascii="Times New Roman" w:hAnsi="Times New Roman" w:cs="Times New Roman"/>
          <w:b/>
          <w:bCs/>
          <w:sz w:val="28"/>
          <w:szCs w:val="28"/>
        </w:rPr>
        <w:t>ГБУ РК «Республиканский Дом творчества»</w:t>
      </w:r>
    </w:p>
    <w:p w14:paraId="5F2F179B" w14:textId="5A09FB38" w:rsidR="001673A0" w:rsidRPr="00CA2A98" w:rsidRDefault="001673A0" w:rsidP="006C7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A2A98">
        <w:rPr>
          <w:rFonts w:ascii="Times New Roman" w:hAnsi="Times New Roman" w:cs="Times New Roman"/>
          <w:b/>
          <w:bCs/>
          <w:sz w:val="24"/>
          <w:szCs w:val="28"/>
        </w:rPr>
        <w:t xml:space="preserve">Пояснительная записка о выполнении государственного задания по итогам работы </w:t>
      </w:r>
      <w:proofErr w:type="gramStart"/>
      <w:r w:rsidRPr="00CA2A98">
        <w:rPr>
          <w:rFonts w:ascii="Times New Roman" w:hAnsi="Times New Roman" w:cs="Times New Roman"/>
          <w:b/>
          <w:bCs/>
          <w:sz w:val="24"/>
          <w:szCs w:val="28"/>
        </w:rPr>
        <w:t>за</w:t>
      </w:r>
      <w:r w:rsidR="00C5732B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F36373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F15210">
        <w:rPr>
          <w:rFonts w:ascii="Times New Roman" w:hAnsi="Times New Roman" w:cs="Times New Roman"/>
          <w:b/>
          <w:bCs/>
          <w:sz w:val="24"/>
          <w:szCs w:val="28"/>
        </w:rPr>
        <w:t>202</w:t>
      </w:r>
      <w:r w:rsidR="00B36D73">
        <w:rPr>
          <w:rFonts w:ascii="Times New Roman" w:hAnsi="Times New Roman" w:cs="Times New Roman"/>
          <w:b/>
          <w:bCs/>
          <w:sz w:val="24"/>
          <w:szCs w:val="28"/>
        </w:rPr>
        <w:t>2</w:t>
      </w:r>
      <w:proofErr w:type="gramEnd"/>
      <w:r w:rsidRPr="00CA2A98">
        <w:rPr>
          <w:rFonts w:ascii="Times New Roman" w:hAnsi="Times New Roman" w:cs="Times New Roman"/>
          <w:b/>
          <w:bCs/>
          <w:sz w:val="24"/>
          <w:szCs w:val="28"/>
        </w:rPr>
        <w:t xml:space="preserve"> г.</w:t>
      </w:r>
    </w:p>
    <w:p w14:paraId="17F735C5" w14:textId="77777777" w:rsidR="000B1593" w:rsidRDefault="000B1593" w:rsidP="000B1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1ABEF0D" w14:textId="1D3BBE10" w:rsidR="000B1593" w:rsidRDefault="000B1593" w:rsidP="000B1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33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D0339">
        <w:rPr>
          <w:rFonts w:ascii="Times New Roman" w:hAnsi="Times New Roman" w:cs="Times New Roman"/>
          <w:b/>
          <w:bCs/>
          <w:sz w:val="24"/>
          <w:szCs w:val="24"/>
        </w:rPr>
        <w:t xml:space="preserve"> (план)</w:t>
      </w:r>
    </w:p>
    <w:p w14:paraId="4BFEAE52" w14:textId="77777777" w:rsidR="000B1593" w:rsidRPr="00BD0339" w:rsidRDefault="000B1593" w:rsidP="000B1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26F83" w14:textId="1DAFD72D" w:rsidR="000B1593" w:rsidRDefault="000B1593" w:rsidP="000B1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7E1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E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E10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C7E10">
        <w:rPr>
          <w:rFonts w:ascii="Times New Roman" w:hAnsi="Times New Roman" w:cs="Times New Roman"/>
          <w:sz w:val="24"/>
          <w:szCs w:val="24"/>
        </w:rPr>
        <w:t xml:space="preserve"> было запланировано </w:t>
      </w:r>
      <w:r>
        <w:rPr>
          <w:rFonts w:ascii="Times New Roman" w:hAnsi="Times New Roman" w:cs="Times New Roman"/>
          <w:sz w:val="24"/>
          <w:szCs w:val="24"/>
        </w:rPr>
        <w:t xml:space="preserve">провести 277 </w:t>
      </w:r>
      <w:r w:rsidRPr="006C7E10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 xml:space="preserve">й. </w:t>
      </w:r>
      <w:r w:rsidRPr="006C7E10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14:paraId="352CA166" w14:textId="77777777" w:rsidR="000B1593" w:rsidRPr="006C7E10" w:rsidRDefault="000B1593" w:rsidP="000B1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8915C" w14:textId="616819D0" w:rsidR="000B1593" w:rsidRPr="006C7E10" w:rsidRDefault="000B1593" w:rsidP="000B1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E10">
        <w:rPr>
          <w:rFonts w:ascii="Times New Roman" w:hAnsi="Times New Roman" w:cs="Times New Roman"/>
          <w:sz w:val="24"/>
          <w:szCs w:val="24"/>
        </w:rPr>
        <w:t xml:space="preserve">1. Литературное направление деятельности –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712D3EF3" w14:textId="77777777" w:rsidR="000B1593" w:rsidRPr="006C7E10" w:rsidRDefault="000B1593" w:rsidP="000B1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E10">
        <w:rPr>
          <w:rFonts w:ascii="Times New Roman" w:hAnsi="Times New Roman" w:cs="Times New Roman"/>
          <w:sz w:val="24"/>
          <w:szCs w:val="24"/>
        </w:rPr>
        <w:t>2. Музыкальное направление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E1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45</w:t>
      </w:r>
    </w:p>
    <w:p w14:paraId="6FD4E9E2" w14:textId="009B20FD" w:rsidR="000B1593" w:rsidRPr="006C7E10" w:rsidRDefault="000B1593" w:rsidP="000B1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E1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C7E10">
        <w:rPr>
          <w:rFonts w:ascii="Times New Roman" w:hAnsi="Times New Roman" w:cs="Times New Roman"/>
          <w:sz w:val="24"/>
          <w:szCs w:val="24"/>
        </w:rPr>
        <w:t>Худ.-</w:t>
      </w:r>
      <w:proofErr w:type="gramEnd"/>
      <w:r w:rsidRPr="006C7E10">
        <w:rPr>
          <w:rFonts w:ascii="Times New Roman" w:hAnsi="Times New Roman" w:cs="Times New Roman"/>
          <w:sz w:val="24"/>
          <w:szCs w:val="24"/>
        </w:rPr>
        <w:t xml:space="preserve">прикладное направление деятельности –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561D7BCF" w14:textId="77777777" w:rsidR="000B1593" w:rsidRPr="008B1B1D" w:rsidRDefault="000B1593" w:rsidP="000B1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3A604" w14:textId="5FF3D3BD" w:rsidR="000B1593" w:rsidRPr="006C7E10" w:rsidRDefault="000B1593" w:rsidP="000B1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E10">
        <w:rPr>
          <w:rFonts w:ascii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6C7E10">
        <w:rPr>
          <w:rFonts w:ascii="Times New Roman" w:hAnsi="Times New Roman" w:cs="Times New Roman"/>
          <w:sz w:val="24"/>
          <w:szCs w:val="24"/>
        </w:rPr>
        <w:t xml:space="preserve"> выполнен</w:t>
      </w:r>
      <w:proofErr w:type="gramEnd"/>
      <w:r w:rsidRPr="006C7E1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100% -  проведено 277 </w:t>
      </w:r>
      <w:r w:rsidRPr="006C7E10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14:paraId="26A4BDEC" w14:textId="77777777" w:rsidR="000B1593" w:rsidRPr="006C7E10" w:rsidRDefault="000B1593" w:rsidP="000B1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6D1BE" w14:textId="77777777" w:rsidR="000B1593" w:rsidRPr="006C7E10" w:rsidRDefault="000B1593" w:rsidP="000B1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E10">
        <w:rPr>
          <w:rFonts w:ascii="Times New Roman" w:hAnsi="Times New Roman" w:cs="Times New Roman"/>
          <w:sz w:val="24"/>
          <w:szCs w:val="24"/>
        </w:rPr>
        <w:t>В том числе по статьям государственного задания:</w:t>
      </w:r>
    </w:p>
    <w:p w14:paraId="1B7912AF" w14:textId="77777777" w:rsidR="000B1593" w:rsidRPr="006C7E10" w:rsidRDefault="000B1593" w:rsidP="000B1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CE80F2" w14:textId="77777777" w:rsidR="000B1593" w:rsidRPr="00BD0339" w:rsidRDefault="000B1593" w:rsidP="000B1593">
      <w:pPr>
        <w:numPr>
          <w:ilvl w:val="0"/>
          <w:numId w:val="1"/>
        </w:numPr>
        <w:suppressAutoHyphens/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Мастер-классы, консультации - </w:t>
      </w:r>
      <w:r>
        <w:rPr>
          <w:rFonts w:ascii="Times New Roman" w:hAnsi="Times New Roman" w:cs="Times New Roman"/>
          <w:sz w:val="24"/>
          <w:szCs w:val="24"/>
        </w:rPr>
        <w:t xml:space="preserve">132 </w:t>
      </w:r>
    </w:p>
    <w:p w14:paraId="23356E53" w14:textId="77777777" w:rsidR="000B1593" w:rsidRDefault="000B1593" w:rsidP="000B1593">
      <w:pPr>
        <w:numPr>
          <w:ilvl w:val="0"/>
          <w:numId w:val="1"/>
        </w:numPr>
        <w:suppressAutoHyphens/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048C5">
        <w:rPr>
          <w:rFonts w:ascii="Times New Roman" w:hAnsi="Times New Roman" w:cs="Times New Roman"/>
          <w:sz w:val="24"/>
          <w:szCs w:val="24"/>
          <w:lang w:eastAsia="ar-SA"/>
        </w:rPr>
        <w:t xml:space="preserve">Творческие </w:t>
      </w:r>
      <w:proofErr w:type="gramStart"/>
      <w:r w:rsidRPr="009048C5">
        <w:rPr>
          <w:rFonts w:ascii="Times New Roman" w:hAnsi="Times New Roman" w:cs="Times New Roman"/>
          <w:sz w:val="24"/>
          <w:szCs w:val="24"/>
          <w:lang w:eastAsia="ar-SA"/>
        </w:rPr>
        <w:t>встречи  –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115 </w:t>
      </w:r>
    </w:p>
    <w:p w14:paraId="53D638A6" w14:textId="77777777" w:rsidR="000B1593" w:rsidRPr="00441525" w:rsidRDefault="000B1593" w:rsidP="000B1593">
      <w:pPr>
        <w:numPr>
          <w:ilvl w:val="0"/>
          <w:numId w:val="1"/>
        </w:numPr>
        <w:suppressAutoHyphens/>
        <w:spacing w:after="0" w:line="240" w:lineRule="auto"/>
        <w:ind w:left="-284" w:firstLine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81368">
        <w:rPr>
          <w:rFonts w:ascii="Times New Roman" w:hAnsi="Times New Roman" w:cs="Times New Roman"/>
          <w:sz w:val="24"/>
          <w:szCs w:val="24"/>
          <w:lang w:eastAsia="ar-SA"/>
        </w:rPr>
        <w:t xml:space="preserve">Выставки (пленэры) </w:t>
      </w:r>
      <w:r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Pr="00C8136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</w:p>
    <w:p w14:paraId="5C48119E" w14:textId="77777777" w:rsidR="000B1593" w:rsidRPr="00C81368" w:rsidRDefault="000B1593" w:rsidP="000B1593">
      <w:pPr>
        <w:suppressAutoHyphens/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3D8C805" w14:textId="77777777" w:rsidR="000B1593" w:rsidRPr="00C81368" w:rsidRDefault="000B1593" w:rsidP="000B1593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</w:t>
      </w:r>
      <w:r w:rsidRPr="00C81368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II</w:t>
      </w:r>
      <w:r w:rsidRPr="00C8136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(план)</w:t>
      </w:r>
    </w:p>
    <w:p w14:paraId="3E7E37B1" w14:textId="77777777" w:rsidR="000B1593" w:rsidRDefault="000B1593" w:rsidP="000B1593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0B2B4CE8" w14:textId="77777777" w:rsidR="000B1593" w:rsidRDefault="000B1593" w:rsidP="000B159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 w:rsidRPr="00EB59B4">
        <w:rPr>
          <w:rFonts w:ascii="Times New Roman" w:hAnsi="Times New Roman" w:cs="Times New Roman"/>
          <w:sz w:val="24"/>
          <w:szCs w:val="24"/>
          <w:lang w:eastAsia="ar-SA"/>
        </w:rPr>
        <w:t>Участников от творческих союзов было запланировано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привлечь </w:t>
      </w:r>
      <w:r w:rsidRPr="00EB59B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B59B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415 ч</w:t>
      </w:r>
      <w:r w:rsidRPr="00EB59B4">
        <w:rPr>
          <w:rFonts w:ascii="Times New Roman" w:hAnsi="Times New Roman" w:cs="Times New Roman"/>
          <w:sz w:val="24"/>
          <w:szCs w:val="24"/>
          <w:lang w:eastAsia="ar-SA"/>
        </w:rPr>
        <w:t>еловек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7321E53" w14:textId="280EF4B2" w:rsidR="000B1593" w:rsidRPr="00EB59B4" w:rsidRDefault="000B1593" w:rsidP="000B159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EB59B4">
        <w:rPr>
          <w:rFonts w:ascii="Times New Roman" w:hAnsi="Times New Roman" w:cs="Times New Roman"/>
          <w:sz w:val="24"/>
          <w:szCs w:val="24"/>
          <w:lang w:eastAsia="ar-SA"/>
        </w:rPr>
        <w:t xml:space="preserve">лан </w:t>
      </w:r>
      <w:proofErr w:type="gramStart"/>
      <w:r w:rsidRPr="00EB59B4">
        <w:rPr>
          <w:rFonts w:ascii="Times New Roman" w:hAnsi="Times New Roman" w:cs="Times New Roman"/>
          <w:sz w:val="24"/>
          <w:szCs w:val="24"/>
          <w:lang w:eastAsia="ar-SA"/>
        </w:rPr>
        <w:t xml:space="preserve">выполнен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100%. </w:t>
      </w:r>
    </w:p>
    <w:p w14:paraId="78C218E9" w14:textId="77777777" w:rsidR="000B1593" w:rsidRDefault="000B1593" w:rsidP="000B159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9429CC7" w14:textId="588D2840" w:rsidR="000B1593" w:rsidRPr="00EB59B4" w:rsidRDefault="000B1593" w:rsidP="000B159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*Кроме того, на мероприятия, проведенные по плану, привлечено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зрителей  (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слушателей) на безвозмездной основе по кварталам года: </w:t>
      </w:r>
      <w:r w:rsidRPr="00453A70">
        <w:rPr>
          <w:rFonts w:ascii="Times New Roman" w:hAnsi="Times New Roman" w:cs="Times New Roman"/>
          <w:sz w:val="24"/>
          <w:szCs w:val="24"/>
          <w:vertAlign w:val="subscript"/>
          <w:lang w:eastAsia="ar-SA"/>
        </w:rPr>
        <w:t xml:space="preserve"> </w:t>
      </w:r>
      <w:r>
        <w:rPr>
          <w:rFonts w:ascii="Times New Roman" w:hAnsi="Times New Roman" w:cs="Times New Roman"/>
          <w:sz w:val="32"/>
          <w:szCs w:val="24"/>
          <w:vertAlign w:val="subscript"/>
          <w:lang w:eastAsia="ar-SA"/>
        </w:rPr>
        <w:t>2432</w:t>
      </w:r>
      <w:r w:rsidRPr="00F63907">
        <w:rPr>
          <w:rFonts w:ascii="Times New Roman" w:hAnsi="Times New Roman" w:cs="Times New Roman"/>
          <w:sz w:val="32"/>
          <w:szCs w:val="24"/>
          <w:vertAlign w:val="subscript"/>
          <w:lang w:eastAsia="ar-SA"/>
        </w:rPr>
        <w:t>+</w:t>
      </w:r>
      <w:r>
        <w:rPr>
          <w:rFonts w:ascii="Times New Roman" w:hAnsi="Times New Roman" w:cs="Times New Roman"/>
          <w:sz w:val="32"/>
          <w:szCs w:val="24"/>
          <w:vertAlign w:val="subscript"/>
          <w:lang w:eastAsia="ar-SA"/>
        </w:rPr>
        <w:t>3236</w:t>
      </w:r>
      <w:r>
        <w:rPr>
          <w:rFonts w:ascii="Times New Roman" w:hAnsi="Times New Roman" w:cs="Times New Roman"/>
          <w:sz w:val="32"/>
          <w:szCs w:val="24"/>
          <w:vertAlign w:val="subscript"/>
          <w:lang w:eastAsia="ar-SA"/>
        </w:rPr>
        <w:t>+</w:t>
      </w:r>
      <w:r>
        <w:rPr>
          <w:rFonts w:ascii="Times New Roman" w:hAnsi="Times New Roman" w:cs="Times New Roman"/>
          <w:sz w:val="32"/>
          <w:szCs w:val="24"/>
          <w:vertAlign w:val="subscript"/>
          <w:lang w:eastAsia="ar-SA"/>
        </w:rPr>
        <w:t>1979</w:t>
      </w:r>
      <w:r w:rsidRPr="00F63907">
        <w:rPr>
          <w:rFonts w:ascii="Times New Roman" w:hAnsi="Times New Roman" w:cs="Times New Roman"/>
          <w:sz w:val="32"/>
          <w:szCs w:val="24"/>
          <w:vertAlign w:val="subscript"/>
          <w:lang w:eastAsia="ar-SA"/>
        </w:rPr>
        <w:t>+</w:t>
      </w:r>
      <w:r>
        <w:rPr>
          <w:rFonts w:ascii="Times New Roman" w:hAnsi="Times New Roman" w:cs="Times New Roman"/>
          <w:sz w:val="32"/>
          <w:szCs w:val="24"/>
          <w:vertAlign w:val="subscript"/>
          <w:lang w:eastAsia="ar-SA"/>
        </w:rPr>
        <w:t>5243</w:t>
      </w:r>
      <w:r>
        <w:rPr>
          <w:rFonts w:ascii="Times New Roman" w:hAnsi="Times New Roman" w:cs="Times New Roman"/>
          <w:sz w:val="32"/>
          <w:szCs w:val="24"/>
          <w:vertAlign w:val="subscript"/>
          <w:lang w:eastAsia="ar-SA"/>
        </w:rPr>
        <w:t xml:space="preserve"> </w:t>
      </w:r>
      <w:r w:rsidRPr="00F63907">
        <w:rPr>
          <w:rFonts w:ascii="Times New Roman" w:hAnsi="Times New Roman" w:cs="Times New Roman"/>
          <w:sz w:val="32"/>
          <w:szCs w:val="24"/>
          <w:vertAlign w:val="subscript"/>
          <w:lang w:eastAsia="ar-SA"/>
        </w:rPr>
        <w:t xml:space="preserve">= </w:t>
      </w:r>
      <w:r>
        <w:rPr>
          <w:rFonts w:ascii="Times New Roman" w:hAnsi="Times New Roman" w:cs="Times New Roman"/>
          <w:sz w:val="32"/>
          <w:szCs w:val="24"/>
          <w:vertAlign w:val="subscript"/>
          <w:lang w:eastAsia="ar-SA"/>
        </w:rPr>
        <w:t>12890</w:t>
      </w:r>
      <w:r w:rsidRPr="00F63907">
        <w:rPr>
          <w:rFonts w:ascii="Times New Roman" w:hAnsi="Times New Roman" w:cs="Times New Roman"/>
          <w:sz w:val="32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чел.</w:t>
      </w:r>
    </w:p>
    <w:p w14:paraId="1B2E6BF5" w14:textId="77777777" w:rsidR="00955398" w:rsidRDefault="00955398" w:rsidP="000B159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605DCD9" w14:textId="2DEDE9C8" w:rsidR="000B1593" w:rsidRPr="00BD0339" w:rsidRDefault="000B1593" w:rsidP="000B15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D0339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D0339">
        <w:rPr>
          <w:rFonts w:ascii="Times New Roman" w:hAnsi="Times New Roman" w:cs="Times New Roman"/>
          <w:b/>
          <w:bCs/>
          <w:sz w:val="24"/>
          <w:szCs w:val="24"/>
        </w:rPr>
        <w:t xml:space="preserve"> (дополнительно)</w:t>
      </w:r>
    </w:p>
    <w:p w14:paraId="09F66533" w14:textId="73D3130D" w:rsidR="000B1593" w:rsidRPr="0019153F" w:rsidRDefault="000B1593" w:rsidP="000B1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53F">
        <w:rPr>
          <w:rFonts w:ascii="Times New Roman" w:hAnsi="Times New Roman" w:cs="Times New Roman"/>
          <w:b/>
          <w:bCs/>
          <w:sz w:val="24"/>
          <w:szCs w:val="24"/>
        </w:rPr>
        <w:t>Дополнительно</w:t>
      </w:r>
      <w:r w:rsidRPr="0019153F">
        <w:rPr>
          <w:rFonts w:ascii="Times New Roman" w:hAnsi="Times New Roman" w:cs="Times New Roman"/>
          <w:sz w:val="24"/>
          <w:szCs w:val="24"/>
        </w:rPr>
        <w:t xml:space="preserve"> к плану по государственному заданию было проведено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 кварталам года: </w:t>
      </w:r>
      <w:r>
        <w:rPr>
          <w:rFonts w:ascii="Times New Roman" w:hAnsi="Times New Roman" w:cs="Times New Roman"/>
          <w:sz w:val="28"/>
          <w:szCs w:val="24"/>
          <w:vertAlign w:val="subscript"/>
        </w:rPr>
        <w:t>75</w:t>
      </w:r>
      <w:r>
        <w:rPr>
          <w:rFonts w:ascii="Times New Roman" w:hAnsi="Times New Roman" w:cs="Times New Roman"/>
          <w:sz w:val="28"/>
          <w:szCs w:val="24"/>
          <w:vertAlign w:val="subscript"/>
        </w:rPr>
        <w:t>+</w:t>
      </w:r>
      <w:r>
        <w:rPr>
          <w:rFonts w:ascii="Times New Roman" w:hAnsi="Times New Roman" w:cs="Times New Roman"/>
          <w:sz w:val="28"/>
          <w:szCs w:val="24"/>
          <w:vertAlign w:val="subscript"/>
        </w:rPr>
        <w:t>98</w:t>
      </w:r>
      <w:r>
        <w:rPr>
          <w:rFonts w:ascii="Times New Roman" w:hAnsi="Times New Roman" w:cs="Times New Roman"/>
          <w:sz w:val="28"/>
          <w:szCs w:val="24"/>
          <w:vertAlign w:val="subscript"/>
        </w:rPr>
        <w:t>+</w:t>
      </w:r>
      <w:r>
        <w:rPr>
          <w:rFonts w:ascii="Times New Roman" w:hAnsi="Times New Roman" w:cs="Times New Roman"/>
          <w:sz w:val="28"/>
          <w:szCs w:val="24"/>
          <w:vertAlign w:val="subscript"/>
        </w:rPr>
        <w:t>10</w:t>
      </w:r>
      <w:r w:rsidR="0046525B">
        <w:rPr>
          <w:rFonts w:ascii="Times New Roman" w:hAnsi="Times New Roman" w:cs="Times New Roman"/>
          <w:sz w:val="28"/>
          <w:szCs w:val="24"/>
          <w:vertAlign w:val="subscript"/>
        </w:rPr>
        <w:t>4</w:t>
      </w:r>
      <w:r>
        <w:rPr>
          <w:rFonts w:ascii="Times New Roman" w:hAnsi="Times New Roman" w:cs="Times New Roman"/>
          <w:sz w:val="28"/>
          <w:szCs w:val="24"/>
          <w:vertAlign w:val="subscript"/>
        </w:rPr>
        <w:t>+</w:t>
      </w:r>
      <w:r>
        <w:rPr>
          <w:rFonts w:ascii="Times New Roman" w:hAnsi="Times New Roman" w:cs="Times New Roman"/>
          <w:sz w:val="28"/>
          <w:szCs w:val="24"/>
          <w:vertAlign w:val="subscript"/>
        </w:rPr>
        <w:t>50</w:t>
      </w:r>
      <w:r>
        <w:rPr>
          <w:rFonts w:ascii="Times New Roman" w:hAnsi="Times New Roman" w:cs="Times New Roman"/>
          <w:sz w:val="28"/>
          <w:szCs w:val="24"/>
          <w:vertAlign w:val="subscript"/>
        </w:rPr>
        <w:t>=</w:t>
      </w:r>
      <w:r>
        <w:rPr>
          <w:rFonts w:ascii="Times New Roman" w:hAnsi="Times New Roman" w:cs="Times New Roman"/>
          <w:sz w:val="28"/>
          <w:szCs w:val="24"/>
          <w:vertAlign w:val="subscript"/>
        </w:rPr>
        <w:t>3</w:t>
      </w:r>
      <w:r w:rsidR="00DA6A84">
        <w:rPr>
          <w:rFonts w:ascii="Times New Roman" w:hAnsi="Times New Roman" w:cs="Times New Roman"/>
          <w:sz w:val="28"/>
          <w:szCs w:val="24"/>
          <w:vertAlign w:val="subscript"/>
        </w:rPr>
        <w:t xml:space="preserve">27 </w:t>
      </w:r>
      <w:r w:rsidRPr="0019153F">
        <w:rPr>
          <w:rFonts w:ascii="Times New Roman" w:hAnsi="Times New Roman" w:cs="Times New Roman"/>
          <w:sz w:val="24"/>
          <w:szCs w:val="24"/>
        </w:rPr>
        <w:t>мероприяти</w:t>
      </w:r>
      <w:r w:rsidR="00DA6A84">
        <w:rPr>
          <w:rFonts w:ascii="Times New Roman" w:hAnsi="Times New Roman" w:cs="Times New Roman"/>
          <w:sz w:val="24"/>
          <w:szCs w:val="24"/>
        </w:rPr>
        <w:t>й</w:t>
      </w:r>
      <w:r w:rsidR="0046525B">
        <w:rPr>
          <w:rFonts w:ascii="Times New Roman" w:hAnsi="Times New Roman" w:cs="Times New Roman"/>
          <w:sz w:val="24"/>
          <w:szCs w:val="24"/>
        </w:rPr>
        <w:t xml:space="preserve"> </w:t>
      </w:r>
      <w:r w:rsidRPr="008E6ACE">
        <w:rPr>
          <w:rFonts w:ascii="Times New Roman" w:hAnsi="Times New Roman" w:cs="Times New Roman"/>
          <w:b/>
          <w:sz w:val="24"/>
          <w:szCs w:val="24"/>
        </w:rPr>
        <w:t>(+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A6A84">
        <w:rPr>
          <w:rFonts w:ascii="Times New Roman" w:hAnsi="Times New Roman" w:cs="Times New Roman"/>
          <w:b/>
          <w:sz w:val="24"/>
          <w:szCs w:val="24"/>
        </w:rPr>
        <w:t>18</w:t>
      </w:r>
      <w:r w:rsidRPr="008E6ACE">
        <w:rPr>
          <w:rFonts w:ascii="Times New Roman" w:hAnsi="Times New Roman" w:cs="Times New Roman"/>
          <w:b/>
          <w:sz w:val="24"/>
          <w:szCs w:val="24"/>
        </w:rPr>
        <w:t>%):</w:t>
      </w:r>
    </w:p>
    <w:p w14:paraId="4C950C60" w14:textId="77777777" w:rsidR="000B1593" w:rsidRPr="00BD0339" w:rsidRDefault="000B1593" w:rsidP="000B1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89738" w14:textId="31A8A1B3" w:rsidR="000B1593" w:rsidRPr="006C7E10" w:rsidRDefault="000B1593" w:rsidP="000B1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E10">
        <w:rPr>
          <w:rFonts w:ascii="Times New Roman" w:hAnsi="Times New Roman" w:cs="Times New Roman"/>
          <w:sz w:val="24"/>
          <w:szCs w:val="24"/>
        </w:rPr>
        <w:t xml:space="preserve">1. Литературное направление деятельности – </w:t>
      </w:r>
      <w:r w:rsidR="0046525B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+</w:t>
      </w:r>
      <w:r w:rsidR="0046525B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+</w:t>
      </w:r>
      <w:r w:rsidR="0046525B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>+</w:t>
      </w:r>
      <w:r w:rsidR="0046525B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= 2</w:t>
      </w:r>
      <w:r w:rsidR="0046525B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14:paraId="1D9DF8BE" w14:textId="785D1011" w:rsidR="000B1593" w:rsidRDefault="000B1593" w:rsidP="000B1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E10">
        <w:rPr>
          <w:rFonts w:ascii="Times New Roman" w:hAnsi="Times New Roman" w:cs="Times New Roman"/>
          <w:sz w:val="24"/>
          <w:szCs w:val="24"/>
        </w:rPr>
        <w:t>2. Музыкальное направление деятельности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25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+</w:t>
      </w:r>
      <w:r w:rsidR="004652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+</w:t>
      </w:r>
      <w:r w:rsidR="004652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+</w:t>
      </w:r>
      <w:r w:rsidR="004652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= 2</w:t>
      </w:r>
      <w:r w:rsidR="004652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E10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</w:p>
    <w:p w14:paraId="505C49BE" w14:textId="193FD6F3" w:rsidR="000B1593" w:rsidRDefault="000B1593" w:rsidP="000B1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Художественно-прикладное направление деятельности – 1</w:t>
      </w:r>
      <w:r w:rsidR="004652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+</w:t>
      </w:r>
      <w:r w:rsidR="004652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+</w:t>
      </w:r>
      <w:r w:rsidR="004652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+1</w:t>
      </w:r>
      <w:r w:rsidR="0046525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46525B">
        <w:rPr>
          <w:rFonts w:ascii="Times New Roman" w:hAnsi="Times New Roman" w:cs="Times New Roman"/>
          <w:sz w:val="24"/>
          <w:szCs w:val="24"/>
        </w:rPr>
        <w:t>36</w:t>
      </w:r>
      <w:r w:rsidRPr="00A95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</w:t>
      </w:r>
      <w:r w:rsidR="00DA6A84">
        <w:rPr>
          <w:rFonts w:ascii="Times New Roman" w:hAnsi="Times New Roman" w:cs="Times New Roman"/>
          <w:sz w:val="24"/>
          <w:szCs w:val="24"/>
        </w:rPr>
        <w:t>й</w:t>
      </w:r>
    </w:p>
    <w:p w14:paraId="7F85EB1E" w14:textId="77777777" w:rsidR="000B1593" w:rsidRDefault="000B1593" w:rsidP="000B1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9C9B8" w14:textId="33523F9C" w:rsidR="000B1593" w:rsidRDefault="000B1593" w:rsidP="000B159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На мероприятия, проведенные дополнительно, у</w:t>
      </w:r>
      <w:r w:rsidRPr="00EB59B4">
        <w:rPr>
          <w:rFonts w:ascii="Times New Roman" w:hAnsi="Times New Roman" w:cs="Times New Roman"/>
          <w:sz w:val="24"/>
          <w:szCs w:val="24"/>
          <w:lang w:eastAsia="ar-SA"/>
        </w:rPr>
        <w:t xml:space="preserve">частников от творческих союзов было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привлечено поквартально </w:t>
      </w:r>
      <w:r w:rsidR="00DA6A84">
        <w:rPr>
          <w:rFonts w:ascii="Times New Roman" w:hAnsi="Times New Roman" w:cs="Times New Roman"/>
          <w:sz w:val="24"/>
          <w:szCs w:val="24"/>
          <w:lang w:eastAsia="ar-SA"/>
        </w:rPr>
        <w:t>190</w:t>
      </w:r>
      <w:r>
        <w:rPr>
          <w:rFonts w:ascii="Times New Roman" w:hAnsi="Times New Roman" w:cs="Times New Roman"/>
          <w:sz w:val="24"/>
          <w:szCs w:val="24"/>
          <w:lang w:eastAsia="ar-SA"/>
        </w:rPr>
        <w:t>+</w:t>
      </w:r>
      <w:r w:rsidR="00DA6A84">
        <w:rPr>
          <w:rFonts w:ascii="Times New Roman" w:hAnsi="Times New Roman" w:cs="Times New Roman"/>
          <w:sz w:val="24"/>
          <w:szCs w:val="24"/>
          <w:lang w:eastAsia="ar-SA"/>
        </w:rPr>
        <w:t>249</w:t>
      </w:r>
      <w:r>
        <w:rPr>
          <w:rFonts w:ascii="Times New Roman" w:hAnsi="Times New Roman" w:cs="Times New Roman"/>
          <w:sz w:val="24"/>
          <w:szCs w:val="24"/>
          <w:lang w:eastAsia="ar-SA"/>
        </w:rPr>
        <w:t>+1</w:t>
      </w:r>
      <w:r w:rsidR="00DA6A84">
        <w:rPr>
          <w:rFonts w:ascii="Times New Roman" w:hAnsi="Times New Roman" w:cs="Times New Roman"/>
          <w:sz w:val="24"/>
          <w:szCs w:val="24"/>
          <w:lang w:eastAsia="ar-SA"/>
        </w:rPr>
        <w:t>30</w:t>
      </w:r>
      <w:r>
        <w:rPr>
          <w:rFonts w:ascii="Times New Roman" w:hAnsi="Times New Roman" w:cs="Times New Roman"/>
          <w:sz w:val="24"/>
          <w:szCs w:val="24"/>
          <w:lang w:eastAsia="ar-SA"/>
        </w:rPr>
        <w:t>+9</w:t>
      </w:r>
      <w:r w:rsidR="00DA6A84">
        <w:rPr>
          <w:rFonts w:ascii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=</w:t>
      </w:r>
      <w:r w:rsidR="00DA6A84">
        <w:rPr>
          <w:rFonts w:ascii="Times New Roman" w:hAnsi="Times New Roman" w:cs="Times New Roman"/>
          <w:sz w:val="24"/>
          <w:szCs w:val="24"/>
          <w:lang w:eastAsia="ar-SA"/>
        </w:rPr>
        <w:t>664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человек</w:t>
      </w:r>
      <w:r w:rsidR="00DA6A84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E6ACE">
        <w:rPr>
          <w:rFonts w:ascii="Times New Roman" w:hAnsi="Times New Roman" w:cs="Times New Roman"/>
          <w:b/>
          <w:sz w:val="24"/>
          <w:szCs w:val="24"/>
          <w:lang w:eastAsia="ar-SA"/>
        </w:rPr>
        <w:t>(+1</w:t>
      </w:r>
      <w:r w:rsidR="00DA6A84">
        <w:rPr>
          <w:rFonts w:ascii="Times New Roman" w:hAnsi="Times New Roman" w:cs="Times New Roman"/>
          <w:b/>
          <w:sz w:val="24"/>
          <w:szCs w:val="24"/>
          <w:lang w:eastAsia="ar-SA"/>
        </w:rPr>
        <w:t>60</w:t>
      </w:r>
      <w:r w:rsidRPr="008E6ACE">
        <w:rPr>
          <w:rFonts w:ascii="Times New Roman" w:hAnsi="Times New Roman" w:cs="Times New Roman"/>
          <w:b/>
          <w:sz w:val="24"/>
          <w:szCs w:val="24"/>
          <w:lang w:eastAsia="ar-SA"/>
        </w:rPr>
        <w:t>% к плану)</w:t>
      </w:r>
    </w:p>
    <w:p w14:paraId="59DC805E" w14:textId="77777777" w:rsidR="000B1593" w:rsidRDefault="000B1593" w:rsidP="000B159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B357EE5" w14:textId="7989ED8F" w:rsidR="000B1593" w:rsidRDefault="000B1593" w:rsidP="000B159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Кроме того, на мероприятия, проведенные дополнительно к плану, привлечено зрителей (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слушателей)  по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кварталам года </w:t>
      </w:r>
      <w:r w:rsidR="00DA6A84">
        <w:rPr>
          <w:rFonts w:ascii="Times New Roman" w:hAnsi="Times New Roman" w:cs="Times New Roman"/>
          <w:sz w:val="24"/>
          <w:szCs w:val="24"/>
          <w:lang w:eastAsia="ar-SA"/>
        </w:rPr>
        <w:t>1828</w:t>
      </w:r>
      <w:r>
        <w:rPr>
          <w:rFonts w:ascii="Times New Roman" w:hAnsi="Times New Roman" w:cs="Times New Roman"/>
          <w:sz w:val="24"/>
          <w:szCs w:val="24"/>
          <w:lang w:eastAsia="ar-SA"/>
        </w:rPr>
        <w:t>+</w:t>
      </w:r>
      <w:r w:rsidR="00DA6A84">
        <w:rPr>
          <w:rFonts w:ascii="Times New Roman" w:hAnsi="Times New Roman" w:cs="Times New Roman"/>
          <w:sz w:val="24"/>
          <w:szCs w:val="24"/>
          <w:lang w:eastAsia="ar-SA"/>
        </w:rPr>
        <w:t>2559</w:t>
      </w:r>
      <w:r>
        <w:rPr>
          <w:rFonts w:ascii="Times New Roman" w:hAnsi="Times New Roman" w:cs="Times New Roman"/>
          <w:sz w:val="24"/>
          <w:szCs w:val="24"/>
          <w:lang w:eastAsia="ar-SA"/>
        </w:rPr>
        <w:t>+</w:t>
      </w:r>
      <w:r w:rsidR="00DA6A84">
        <w:rPr>
          <w:rFonts w:ascii="Times New Roman" w:hAnsi="Times New Roman" w:cs="Times New Roman"/>
          <w:sz w:val="24"/>
          <w:szCs w:val="24"/>
          <w:lang w:eastAsia="ar-SA"/>
        </w:rPr>
        <w:t>3491</w:t>
      </w:r>
      <w:r>
        <w:rPr>
          <w:rFonts w:ascii="Times New Roman" w:hAnsi="Times New Roman" w:cs="Times New Roman"/>
          <w:sz w:val="24"/>
          <w:szCs w:val="24"/>
          <w:lang w:eastAsia="ar-SA"/>
        </w:rPr>
        <w:t>+</w:t>
      </w:r>
      <w:r w:rsidR="00DA6A84">
        <w:rPr>
          <w:rFonts w:ascii="Times New Roman" w:hAnsi="Times New Roman" w:cs="Times New Roman"/>
          <w:sz w:val="24"/>
          <w:szCs w:val="24"/>
          <w:lang w:eastAsia="ar-SA"/>
        </w:rPr>
        <w:t>2834</w:t>
      </w:r>
      <w:r w:rsidR="008F1978">
        <w:rPr>
          <w:rFonts w:ascii="Times New Roman" w:hAnsi="Times New Roman" w:cs="Times New Roman"/>
          <w:sz w:val="24"/>
          <w:szCs w:val="24"/>
          <w:lang w:eastAsia="ar-SA"/>
        </w:rPr>
        <w:t>=</w:t>
      </w:r>
      <w:r w:rsidR="008F1978">
        <w:rPr>
          <w:rFonts w:ascii="Times New Roman" w:hAnsi="Times New Roman" w:cs="Times New Roman"/>
          <w:sz w:val="24"/>
          <w:szCs w:val="24"/>
          <w:lang w:eastAsia="ar-SA"/>
        </w:rPr>
        <w:t>10712</w:t>
      </w:r>
      <w:r w:rsidR="008F1978">
        <w:rPr>
          <w:rFonts w:ascii="Times New Roman" w:hAnsi="Times New Roman" w:cs="Times New Roman"/>
          <w:sz w:val="24"/>
          <w:szCs w:val="24"/>
          <w:lang w:eastAsia="ar-SA"/>
        </w:rPr>
        <w:t xml:space="preserve"> чел.</w:t>
      </w:r>
    </w:p>
    <w:p w14:paraId="4E5214D8" w14:textId="77777777" w:rsidR="000B1593" w:rsidRDefault="000B1593" w:rsidP="000B159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F693D6" w14:textId="7B9FD8A4" w:rsidR="000B1593" w:rsidRDefault="000B1593" w:rsidP="000B159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посредством скайп-общения и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общения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ВКонтакте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F1978">
        <w:rPr>
          <w:rFonts w:ascii="Times New Roman" w:hAnsi="Times New Roman" w:cs="Times New Roman"/>
          <w:sz w:val="24"/>
          <w:szCs w:val="24"/>
          <w:lang w:eastAsia="ar-SA"/>
        </w:rPr>
        <w:t>ежеквартально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не менее </w:t>
      </w:r>
      <w:r w:rsidR="008F1978">
        <w:rPr>
          <w:rFonts w:ascii="Times New Roman" w:hAnsi="Times New Roman" w:cs="Times New Roman"/>
          <w:sz w:val="24"/>
          <w:szCs w:val="24"/>
          <w:lang w:eastAsia="ar-SA"/>
        </w:rPr>
        <w:t>5000 посетителей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7924BC3" w14:textId="77777777" w:rsidR="000B1593" w:rsidRDefault="000B1593" w:rsidP="000B159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2715B93" w14:textId="77777777" w:rsidR="000B1593" w:rsidRDefault="000B1593" w:rsidP="000B159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1D2C0D0" w14:textId="77777777" w:rsidR="000B1593" w:rsidRDefault="000B1593" w:rsidP="000B159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Директор ГБУ РК «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РДТ»   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Л.Б.Терентьева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8DDBD91" w14:textId="01491A74" w:rsidR="001673A0" w:rsidRDefault="001673A0" w:rsidP="000B15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1673A0" w:rsidSect="0079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16022"/>
    <w:multiLevelType w:val="hybridMultilevel"/>
    <w:tmpl w:val="0C5455B0"/>
    <w:lvl w:ilvl="0" w:tplc="D430C1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EB"/>
    <w:rsid w:val="00034D57"/>
    <w:rsid w:val="00041E1B"/>
    <w:rsid w:val="00067744"/>
    <w:rsid w:val="000B1593"/>
    <w:rsid w:val="000B3467"/>
    <w:rsid w:val="000C6DD8"/>
    <w:rsid w:val="00137328"/>
    <w:rsid w:val="001433DF"/>
    <w:rsid w:val="001535D7"/>
    <w:rsid w:val="001673A0"/>
    <w:rsid w:val="001764A0"/>
    <w:rsid w:val="00177A7E"/>
    <w:rsid w:val="001819BC"/>
    <w:rsid w:val="0019153F"/>
    <w:rsid w:val="001958EB"/>
    <w:rsid w:val="001A38A2"/>
    <w:rsid w:val="001B070B"/>
    <w:rsid w:val="001B6F2E"/>
    <w:rsid w:val="001F2CB0"/>
    <w:rsid w:val="00220DDD"/>
    <w:rsid w:val="00223B6D"/>
    <w:rsid w:val="002260F4"/>
    <w:rsid w:val="00235CFC"/>
    <w:rsid w:val="00253FC3"/>
    <w:rsid w:val="002605E9"/>
    <w:rsid w:val="00267E07"/>
    <w:rsid w:val="002F2F81"/>
    <w:rsid w:val="002F6FD9"/>
    <w:rsid w:val="00333A6C"/>
    <w:rsid w:val="00334492"/>
    <w:rsid w:val="00362CBB"/>
    <w:rsid w:val="0037003D"/>
    <w:rsid w:val="00375FB0"/>
    <w:rsid w:val="00382E2F"/>
    <w:rsid w:val="00397A29"/>
    <w:rsid w:val="0046525B"/>
    <w:rsid w:val="0047424D"/>
    <w:rsid w:val="004B48A2"/>
    <w:rsid w:val="0051499F"/>
    <w:rsid w:val="00544F67"/>
    <w:rsid w:val="00546116"/>
    <w:rsid w:val="00556A41"/>
    <w:rsid w:val="00562E3F"/>
    <w:rsid w:val="00595963"/>
    <w:rsid w:val="00595F19"/>
    <w:rsid w:val="005D4E73"/>
    <w:rsid w:val="005F28D4"/>
    <w:rsid w:val="006177D4"/>
    <w:rsid w:val="00643794"/>
    <w:rsid w:val="00656848"/>
    <w:rsid w:val="00666560"/>
    <w:rsid w:val="006A6386"/>
    <w:rsid w:val="006A6CC7"/>
    <w:rsid w:val="006B1679"/>
    <w:rsid w:val="006C40BE"/>
    <w:rsid w:val="006C7E10"/>
    <w:rsid w:val="006E0D32"/>
    <w:rsid w:val="0070728C"/>
    <w:rsid w:val="0071496E"/>
    <w:rsid w:val="007347E4"/>
    <w:rsid w:val="00736AA7"/>
    <w:rsid w:val="0075795C"/>
    <w:rsid w:val="00793960"/>
    <w:rsid w:val="00796EE3"/>
    <w:rsid w:val="007A778D"/>
    <w:rsid w:val="007E65AA"/>
    <w:rsid w:val="007F5CA4"/>
    <w:rsid w:val="00802A0A"/>
    <w:rsid w:val="00827D4F"/>
    <w:rsid w:val="00845322"/>
    <w:rsid w:val="00856223"/>
    <w:rsid w:val="00872274"/>
    <w:rsid w:val="00880AD2"/>
    <w:rsid w:val="008B1B1D"/>
    <w:rsid w:val="008E2346"/>
    <w:rsid w:val="008F1978"/>
    <w:rsid w:val="008F7733"/>
    <w:rsid w:val="009048C5"/>
    <w:rsid w:val="00911E74"/>
    <w:rsid w:val="00916E0E"/>
    <w:rsid w:val="00955398"/>
    <w:rsid w:val="009656ED"/>
    <w:rsid w:val="009730B5"/>
    <w:rsid w:val="0099532D"/>
    <w:rsid w:val="009B3EDC"/>
    <w:rsid w:val="009C505F"/>
    <w:rsid w:val="009D7357"/>
    <w:rsid w:val="009E2DA2"/>
    <w:rsid w:val="009F6234"/>
    <w:rsid w:val="00A11848"/>
    <w:rsid w:val="00A516D7"/>
    <w:rsid w:val="00A641DE"/>
    <w:rsid w:val="00A90BA3"/>
    <w:rsid w:val="00AB0168"/>
    <w:rsid w:val="00AF1B93"/>
    <w:rsid w:val="00B30F96"/>
    <w:rsid w:val="00B36D73"/>
    <w:rsid w:val="00B76257"/>
    <w:rsid w:val="00B849DF"/>
    <w:rsid w:val="00B85B1C"/>
    <w:rsid w:val="00BB2DAD"/>
    <w:rsid w:val="00BD0339"/>
    <w:rsid w:val="00BD5336"/>
    <w:rsid w:val="00BF1D18"/>
    <w:rsid w:val="00C02267"/>
    <w:rsid w:val="00C059FB"/>
    <w:rsid w:val="00C14651"/>
    <w:rsid w:val="00C36BBF"/>
    <w:rsid w:val="00C5732B"/>
    <w:rsid w:val="00C7435E"/>
    <w:rsid w:val="00C83107"/>
    <w:rsid w:val="00CA2A98"/>
    <w:rsid w:val="00CA3636"/>
    <w:rsid w:val="00CA3E1A"/>
    <w:rsid w:val="00CD6D0C"/>
    <w:rsid w:val="00CE1E59"/>
    <w:rsid w:val="00D0088B"/>
    <w:rsid w:val="00D13865"/>
    <w:rsid w:val="00D42A11"/>
    <w:rsid w:val="00D508B7"/>
    <w:rsid w:val="00D74BC2"/>
    <w:rsid w:val="00D902D2"/>
    <w:rsid w:val="00DA6A84"/>
    <w:rsid w:val="00DA6EA9"/>
    <w:rsid w:val="00DD4DC2"/>
    <w:rsid w:val="00DE00B7"/>
    <w:rsid w:val="00DE7C51"/>
    <w:rsid w:val="00E40896"/>
    <w:rsid w:val="00E4210F"/>
    <w:rsid w:val="00E43F72"/>
    <w:rsid w:val="00E50449"/>
    <w:rsid w:val="00E66D0A"/>
    <w:rsid w:val="00EB59B4"/>
    <w:rsid w:val="00EC3BEA"/>
    <w:rsid w:val="00EC59D2"/>
    <w:rsid w:val="00ED7ECA"/>
    <w:rsid w:val="00EF2AC7"/>
    <w:rsid w:val="00F06577"/>
    <w:rsid w:val="00F11D35"/>
    <w:rsid w:val="00F15210"/>
    <w:rsid w:val="00F24FCB"/>
    <w:rsid w:val="00F27B0C"/>
    <w:rsid w:val="00F32E10"/>
    <w:rsid w:val="00F36373"/>
    <w:rsid w:val="00F50080"/>
    <w:rsid w:val="00F71618"/>
    <w:rsid w:val="00F92D05"/>
    <w:rsid w:val="00F9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5A685"/>
  <w15:docId w15:val="{72344CD5-FC54-4C0B-81AD-C7EE1FE5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EE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08B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02267"/>
    <w:rPr>
      <w:rFonts w:ascii="Times New Roman" w:eastAsia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1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9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DIR_RDT</cp:lastModifiedBy>
  <cp:revision>3</cp:revision>
  <cp:lastPrinted>2022-04-05T11:56:00Z</cp:lastPrinted>
  <dcterms:created xsi:type="dcterms:W3CDTF">2022-12-18T17:10:00Z</dcterms:created>
  <dcterms:modified xsi:type="dcterms:W3CDTF">2022-12-18T17:11:00Z</dcterms:modified>
</cp:coreProperties>
</file>